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DC" w:rsidRPr="001229DC" w:rsidRDefault="001229DC" w:rsidP="001229DC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1229DC">
        <w:rPr>
          <w:rFonts w:ascii="Times New Roman" w:eastAsia="Calibri" w:hAnsi="Times New Roman" w:cs="Times New Roman"/>
          <w:sz w:val="26"/>
          <w:szCs w:val="26"/>
        </w:rPr>
        <w:t>Показатели деятельности Департамента образования Мэрии     г. Грозного по работе с обращениями граждан:</w:t>
      </w:r>
    </w:p>
    <w:p w:rsidR="001229DC" w:rsidRPr="001229DC" w:rsidRDefault="001229DC" w:rsidP="001229DC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2206"/>
        <w:gridCol w:w="2483"/>
      </w:tblGrid>
      <w:tr w:rsidR="001229DC" w:rsidRPr="001229DC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C" w:rsidRPr="001229DC" w:rsidRDefault="001229DC" w:rsidP="001229D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9D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C" w:rsidRPr="001229DC" w:rsidRDefault="001229DC" w:rsidP="001229D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9DC">
              <w:rPr>
                <w:rFonts w:ascii="Times New Roman" w:eastAsia="Calibri" w:hAnsi="Times New Roman" w:cs="Times New Roman"/>
                <w:sz w:val="26"/>
                <w:szCs w:val="26"/>
              </w:rPr>
              <w:t>за май 2018 г.</w:t>
            </w:r>
          </w:p>
        </w:tc>
      </w:tr>
      <w:tr w:rsidR="001229DC" w:rsidRPr="001229DC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C" w:rsidRPr="001229DC" w:rsidRDefault="001229DC" w:rsidP="001229DC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9DC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 и устные обращения граждан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DC" w:rsidRPr="001229DC" w:rsidRDefault="001229DC" w:rsidP="001229D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9DC">
              <w:rPr>
                <w:rFonts w:ascii="Times New Roman" w:eastAsia="Calibri" w:hAnsi="Times New Roman" w:cs="Times New Roman"/>
                <w:sz w:val="26"/>
                <w:szCs w:val="26"/>
              </w:rPr>
              <w:t>83</w:t>
            </w:r>
          </w:p>
        </w:tc>
      </w:tr>
      <w:tr w:rsidR="001229DC" w:rsidRPr="001229DC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C" w:rsidRPr="001229DC" w:rsidRDefault="001229DC" w:rsidP="001229DC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9DC">
              <w:rPr>
                <w:rFonts w:ascii="Times New Roman" w:eastAsia="Calibri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C" w:rsidRPr="001229DC" w:rsidRDefault="001229DC" w:rsidP="001229D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9DC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C" w:rsidRPr="001229DC" w:rsidRDefault="001229DC" w:rsidP="001229D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9DC">
              <w:rPr>
                <w:rFonts w:ascii="Times New Roman" w:eastAsia="Calibri" w:hAnsi="Times New Roman" w:cs="Times New Roman"/>
                <w:sz w:val="26"/>
                <w:szCs w:val="26"/>
              </w:rPr>
              <w:t>устные</w:t>
            </w:r>
          </w:p>
        </w:tc>
      </w:tr>
      <w:tr w:rsidR="001229DC" w:rsidRPr="001229DC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C" w:rsidRPr="001229DC" w:rsidRDefault="001229DC" w:rsidP="001229DC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9DC">
              <w:rPr>
                <w:rFonts w:ascii="Times New Roman" w:eastAsia="Calibri" w:hAnsi="Times New Roman" w:cs="Times New Roman"/>
                <w:sz w:val="26"/>
                <w:szCs w:val="26"/>
              </w:rPr>
              <w:t>Всего получено обращений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C" w:rsidRPr="001229DC" w:rsidRDefault="001229DC" w:rsidP="001229D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9DC">
              <w:rPr>
                <w:rFonts w:ascii="Times New Roman" w:eastAsia="Calibri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C" w:rsidRPr="001229DC" w:rsidRDefault="001229DC" w:rsidP="001229D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9D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1229DC" w:rsidRPr="001229DC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C" w:rsidRPr="001229DC" w:rsidRDefault="001229DC" w:rsidP="001229DC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9DC">
              <w:rPr>
                <w:rFonts w:ascii="Times New Roman" w:eastAsia="Calibri" w:hAnsi="Times New Roman" w:cs="Times New Roman"/>
                <w:sz w:val="26"/>
                <w:szCs w:val="26"/>
              </w:rPr>
              <w:t>Положительно решены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C" w:rsidRPr="001229DC" w:rsidRDefault="001229DC" w:rsidP="001229D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C" w:rsidRPr="001229DC" w:rsidRDefault="001229DC" w:rsidP="001229D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9D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1229DC" w:rsidRPr="001229DC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C" w:rsidRPr="001229DC" w:rsidRDefault="001229DC" w:rsidP="001229DC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9DC">
              <w:rPr>
                <w:rFonts w:ascii="Times New Roman" w:eastAsia="Calibri" w:hAnsi="Times New Roman" w:cs="Times New Roman"/>
                <w:sz w:val="26"/>
                <w:szCs w:val="26"/>
              </w:rPr>
              <w:t>Даны разъяснения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C" w:rsidRPr="001229DC" w:rsidRDefault="001229DC" w:rsidP="001229D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9DC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C" w:rsidRPr="001229DC" w:rsidRDefault="001229DC" w:rsidP="001229D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9DC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1229DC" w:rsidRPr="001229DC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C" w:rsidRPr="001229DC" w:rsidRDefault="001229DC" w:rsidP="001229DC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9DC">
              <w:rPr>
                <w:rFonts w:ascii="Times New Roman" w:eastAsia="Calibri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C" w:rsidRPr="001229DC" w:rsidRDefault="001229DC" w:rsidP="001229D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C" w:rsidRPr="001229DC" w:rsidRDefault="001229DC" w:rsidP="001229D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9D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1229DC" w:rsidRPr="001229DC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C" w:rsidRPr="001229DC" w:rsidRDefault="001229DC" w:rsidP="001229DC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9DC">
              <w:rPr>
                <w:rFonts w:ascii="Times New Roman" w:eastAsia="Calibri" w:hAnsi="Times New Roman" w:cs="Times New Roman"/>
                <w:sz w:val="26"/>
                <w:szCs w:val="26"/>
              </w:rPr>
              <w:t>На рассмотрении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C" w:rsidRPr="001229DC" w:rsidRDefault="001229DC" w:rsidP="001229D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9DC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C" w:rsidRPr="001229DC" w:rsidRDefault="001229DC" w:rsidP="001229D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9D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:rsidR="001229DC" w:rsidRPr="001229DC" w:rsidRDefault="001229DC" w:rsidP="001229DC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27AA4" w:rsidRDefault="00C27AA4">
      <w:bookmarkStart w:id="0" w:name="_GoBack"/>
      <w:bookmarkEnd w:id="0"/>
    </w:p>
    <w:sectPr w:rsidR="00C2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04"/>
    <w:rsid w:val="001229DC"/>
    <w:rsid w:val="00903404"/>
    <w:rsid w:val="00C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0A30A-A3FF-4280-8E40-AFA2FD66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2</cp:revision>
  <dcterms:created xsi:type="dcterms:W3CDTF">2018-11-26T07:05:00Z</dcterms:created>
  <dcterms:modified xsi:type="dcterms:W3CDTF">2018-11-26T07:05:00Z</dcterms:modified>
</cp:coreProperties>
</file>